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09E05807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125423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125423">
        <w:rPr>
          <w:rFonts w:asciiTheme="minorHAnsi" w:hAnsiTheme="minorHAnsi" w:cstheme="minorHAnsi"/>
        </w:rPr>
        <w:t xml:space="preserve"> июня</w:t>
      </w:r>
      <w:r w:rsidR="00B866A7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</w:t>
      </w:r>
      <w:r w:rsidR="00B866A7">
        <w:rPr>
          <w:rFonts w:asciiTheme="minorHAnsi" w:hAnsiTheme="minorHAnsi" w:cstheme="minorHAnsi"/>
        </w:rPr>
        <w:t xml:space="preserve">                 </w:t>
      </w:r>
      <w:r w:rsidR="00125423">
        <w:rPr>
          <w:rFonts w:asciiTheme="minorHAnsi" w:hAnsiTheme="minorHAnsi" w:cstheme="minorHAnsi"/>
        </w:rPr>
        <w:t xml:space="preserve">       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125423">
        <w:rPr>
          <w:rFonts w:asciiTheme="minorHAnsi" w:hAnsiTheme="minorHAnsi" w:cstheme="minorHAnsi"/>
        </w:rPr>
        <w:t>50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2FA1451F" w14:textId="6EFDC000" w:rsidR="00A76B0A" w:rsidRDefault="00A76B0A" w:rsidP="00904BA8">
      <w:pPr>
        <w:spacing w:line="276" w:lineRule="auto"/>
        <w:rPr>
          <w:rFonts w:asciiTheme="minorHAnsi" w:hAnsiTheme="minorHAnsi" w:cstheme="minorHAnsi"/>
        </w:rPr>
      </w:pPr>
    </w:p>
    <w:p w14:paraId="217BC3C3" w14:textId="77777777" w:rsidR="0062756B" w:rsidRDefault="0062756B" w:rsidP="0062756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62756B">
        <w:rPr>
          <w:rFonts w:ascii="Arial" w:hAnsi="Arial" w:cs="Arial"/>
          <w:b/>
          <w:bCs/>
          <w:lang w:eastAsia="ru-RU"/>
        </w:rPr>
        <w:t xml:space="preserve">О внесении изменений в решение Совета депутатов </w:t>
      </w:r>
    </w:p>
    <w:p w14:paraId="49EE687A" w14:textId="32346496" w:rsidR="0062756B" w:rsidRPr="0062756B" w:rsidRDefault="0062756B" w:rsidP="0062756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62756B">
        <w:rPr>
          <w:rFonts w:ascii="Arial" w:hAnsi="Arial" w:cs="Arial"/>
          <w:b/>
          <w:bCs/>
          <w:lang w:eastAsia="ru-RU"/>
        </w:rPr>
        <w:t xml:space="preserve">городского округа Долгопрудный  Московской области от 15.06.2022  № 48-нр «Об утверждении Перечня недвижимого имущества, предлагаемого к передаче в муниципальную собственность городского округа Долгопрудный Московской области из федеральной  собственности, закрепленного на праве оперативного управления за Федеральным государственным бюджетным учреждением «Центральное жилищно-коммунальное управление» </w:t>
      </w:r>
    </w:p>
    <w:p w14:paraId="5A2AED9B" w14:textId="3E505367" w:rsidR="0062756B" w:rsidRPr="0062756B" w:rsidRDefault="0062756B" w:rsidP="0062756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62756B">
        <w:rPr>
          <w:rFonts w:ascii="Arial" w:hAnsi="Arial" w:cs="Arial"/>
          <w:b/>
          <w:bCs/>
          <w:lang w:eastAsia="ru-RU"/>
        </w:rPr>
        <w:t>Министерства обороны Российской Федерации</w:t>
      </w:r>
    </w:p>
    <w:p w14:paraId="3BEA329E" w14:textId="77777777" w:rsidR="0062756B" w:rsidRPr="0062756B" w:rsidRDefault="0062756B" w:rsidP="0062756B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lang w:eastAsia="ru-RU"/>
        </w:rPr>
      </w:pPr>
    </w:p>
    <w:p w14:paraId="22A4B30A" w14:textId="77777777" w:rsidR="0062756B" w:rsidRPr="0062756B" w:rsidRDefault="0062756B" w:rsidP="0062756B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lang w:eastAsia="ru-RU"/>
        </w:rPr>
      </w:pPr>
    </w:p>
    <w:p w14:paraId="23753FBB" w14:textId="69B773CF" w:rsidR="0062756B" w:rsidRPr="0062756B" w:rsidRDefault="0062756B" w:rsidP="0062756B">
      <w:pPr>
        <w:spacing w:line="360" w:lineRule="auto"/>
        <w:jc w:val="both"/>
        <w:rPr>
          <w:rFonts w:ascii="Arial" w:eastAsia="Calibri" w:hAnsi="Arial" w:cs="Arial"/>
          <w:sz w:val="22"/>
          <w:lang w:eastAsia="en-US"/>
        </w:rPr>
      </w:pPr>
      <w:r w:rsidRPr="0062756B">
        <w:rPr>
          <w:rFonts w:ascii="Arial" w:eastAsia="Calibri" w:hAnsi="Arial" w:cs="Arial"/>
          <w:lang w:eastAsia="en-US"/>
        </w:rPr>
        <w:t xml:space="preserve">             В соответствии с Федеральным законом от 06.10.2003 № 131-ФЗ «Об общих принципах организации местного самоуправления в Российской Федерации», на основании Устава городского округа Долгопрудный Московской области, письма Жилищно-коммунальной службы № 1 филиала Федерального государственного бюджетного учреждения «Центральное жилищно-коммунальное управление</w:t>
      </w:r>
      <w:r>
        <w:rPr>
          <w:rFonts w:ascii="Arial" w:eastAsia="Calibri" w:hAnsi="Arial" w:cs="Arial"/>
          <w:lang w:eastAsia="en-US"/>
        </w:rPr>
        <w:t xml:space="preserve">                                 </w:t>
      </w:r>
      <w:r w:rsidRPr="0062756B">
        <w:rPr>
          <w:rFonts w:ascii="Arial" w:eastAsia="Calibri" w:hAnsi="Arial" w:cs="Arial"/>
          <w:lang w:eastAsia="en-US"/>
        </w:rPr>
        <w:t xml:space="preserve"> (по ВКС)» от 13.05.2024 № 370/У/8/1-1441, С</w:t>
      </w:r>
      <w:r w:rsidRPr="0062756B">
        <w:rPr>
          <w:rFonts w:ascii="Arial" w:hAnsi="Arial" w:cs="Arial"/>
          <w:lang w:eastAsia="ru-RU"/>
        </w:rPr>
        <w:t>овет депутатов городского округа Долгопрудный Московской области</w:t>
      </w:r>
      <w:r w:rsidRPr="0062756B">
        <w:rPr>
          <w:rFonts w:ascii="Arial" w:eastAsia="Calibri" w:hAnsi="Arial" w:cs="Arial"/>
          <w:lang w:eastAsia="en-US"/>
        </w:rPr>
        <w:t xml:space="preserve"> </w:t>
      </w:r>
    </w:p>
    <w:p w14:paraId="641AAC24" w14:textId="77777777" w:rsidR="0062756B" w:rsidRPr="0062756B" w:rsidRDefault="0062756B" w:rsidP="0062756B">
      <w:pPr>
        <w:spacing w:line="276" w:lineRule="auto"/>
        <w:ind w:firstLine="709"/>
        <w:jc w:val="both"/>
        <w:rPr>
          <w:rFonts w:ascii="Arial" w:eastAsia="Calibri" w:hAnsi="Arial" w:cs="Arial"/>
          <w:sz w:val="10"/>
          <w:lang w:eastAsia="en-US"/>
        </w:rPr>
      </w:pPr>
    </w:p>
    <w:p w14:paraId="6E4ADEA8" w14:textId="77777777" w:rsidR="0062756B" w:rsidRPr="0062756B" w:rsidRDefault="0062756B" w:rsidP="0062756B">
      <w:pPr>
        <w:spacing w:line="276" w:lineRule="auto"/>
        <w:ind w:firstLine="709"/>
        <w:jc w:val="both"/>
        <w:rPr>
          <w:rFonts w:ascii="Arial" w:eastAsia="Calibri" w:hAnsi="Arial" w:cs="Arial"/>
          <w:sz w:val="8"/>
          <w:lang w:eastAsia="en-US"/>
        </w:rPr>
      </w:pPr>
    </w:p>
    <w:p w14:paraId="494CBD5B" w14:textId="77777777" w:rsidR="0062756B" w:rsidRPr="0062756B" w:rsidRDefault="0062756B" w:rsidP="0062756B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b/>
          <w:sz w:val="20"/>
          <w:szCs w:val="28"/>
          <w:lang w:eastAsia="en-US"/>
        </w:rPr>
      </w:pPr>
      <w:r w:rsidRPr="0062756B">
        <w:rPr>
          <w:rFonts w:ascii="Arial" w:eastAsia="Calibri" w:hAnsi="Arial" w:cs="Arial"/>
          <w:b/>
          <w:sz w:val="28"/>
          <w:szCs w:val="28"/>
          <w:lang w:eastAsia="en-US"/>
        </w:rPr>
        <w:t>Р Е Ш И Л:</w:t>
      </w:r>
    </w:p>
    <w:p w14:paraId="20091C4F" w14:textId="77777777" w:rsidR="0062756B" w:rsidRPr="0062756B" w:rsidRDefault="0062756B" w:rsidP="0062756B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b/>
          <w:sz w:val="10"/>
          <w:szCs w:val="28"/>
          <w:lang w:eastAsia="en-US"/>
        </w:rPr>
      </w:pPr>
    </w:p>
    <w:p w14:paraId="188FCAC8" w14:textId="77777777" w:rsidR="0062756B" w:rsidRPr="0062756B" w:rsidRDefault="0062756B" w:rsidP="0062756B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  <w:r w:rsidRPr="0062756B">
        <w:rPr>
          <w:rFonts w:eastAsia="Calibri"/>
          <w:b/>
          <w:lang w:eastAsia="en-US"/>
        </w:rPr>
        <w:t xml:space="preserve">  </w:t>
      </w:r>
    </w:p>
    <w:p w14:paraId="5F632A74" w14:textId="629123AF" w:rsidR="0062756B" w:rsidRPr="0062756B" w:rsidRDefault="0062756B" w:rsidP="0062756B">
      <w:pPr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62756B">
        <w:rPr>
          <w:rFonts w:ascii="Arial" w:hAnsi="Arial" w:cs="Arial"/>
          <w:lang w:eastAsia="ru-RU"/>
        </w:rPr>
        <w:t xml:space="preserve">1. Внести в решение Совета депутатов городского округа Долгопрудный Московской области </w:t>
      </w:r>
      <w:r w:rsidRPr="0062756B">
        <w:rPr>
          <w:rFonts w:ascii="Arial" w:hAnsi="Arial" w:cs="Arial"/>
          <w:bCs/>
          <w:lang w:eastAsia="ru-RU"/>
        </w:rPr>
        <w:t xml:space="preserve">от </w:t>
      </w:r>
      <w:r>
        <w:rPr>
          <w:rFonts w:ascii="Arial" w:hAnsi="Arial" w:cs="Arial"/>
          <w:lang w:eastAsia="ru-RU"/>
        </w:rPr>
        <w:t xml:space="preserve">15.06.2022 </w:t>
      </w:r>
      <w:r w:rsidRPr="0062756B">
        <w:rPr>
          <w:rFonts w:ascii="Arial" w:hAnsi="Arial" w:cs="Arial"/>
          <w:lang w:eastAsia="ru-RU"/>
        </w:rPr>
        <w:t xml:space="preserve">№ 48-нр «Об утверждении Перечня недвижимого </w:t>
      </w:r>
      <w:r w:rsidRPr="0062756B">
        <w:rPr>
          <w:rFonts w:ascii="Arial" w:hAnsi="Arial" w:cs="Arial"/>
          <w:lang w:eastAsia="ru-RU"/>
        </w:rPr>
        <w:lastRenderedPageBreak/>
        <w:t>имущества, предлагаемого к передаче в муниципальную собственность городского округа Долгопрудный Московской области из федеральной</w:t>
      </w:r>
      <w:r>
        <w:rPr>
          <w:rFonts w:ascii="Arial" w:hAnsi="Arial" w:cs="Arial"/>
          <w:lang w:eastAsia="ru-RU"/>
        </w:rPr>
        <w:t xml:space="preserve"> </w:t>
      </w:r>
      <w:r w:rsidRPr="0062756B">
        <w:rPr>
          <w:rFonts w:ascii="Arial" w:hAnsi="Arial" w:cs="Arial"/>
          <w:lang w:eastAsia="ru-RU"/>
        </w:rPr>
        <w:t xml:space="preserve">собственности, закрепленного на праве оперативного управления за Министерством обороны  Российской Федерации» (далее – решение) следующие изменения: </w:t>
      </w:r>
    </w:p>
    <w:p w14:paraId="7A608F23" w14:textId="6F24FF0B" w:rsidR="0062756B" w:rsidRPr="0062756B" w:rsidRDefault="0062756B" w:rsidP="0062756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62756B">
        <w:rPr>
          <w:rFonts w:ascii="Arial" w:hAnsi="Arial" w:cs="Arial"/>
          <w:bCs/>
          <w:lang w:eastAsia="ru-RU"/>
        </w:rPr>
        <w:t xml:space="preserve">       1</w:t>
      </w:r>
      <w:r w:rsidRPr="0062756B">
        <w:rPr>
          <w:rFonts w:ascii="Arial" w:hAnsi="Arial" w:cs="Arial"/>
          <w:lang w:eastAsia="x-none"/>
        </w:rPr>
        <w:t xml:space="preserve">)  наименование решения, указанного в </w:t>
      </w:r>
      <w:r w:rsidR="0025199D">
        <w:rPr>
          <w:rFonts w:ascii="Arial" w:hAnsi="Arial" w:cs="Arial"/>
          <w:lang w:eastAsia="x-none"/>
        </w:rPr>
        <w:t>названии</w:t>
      </w:r>
      <w:r w:rsidRPr="0062756B">
        <w:rPr>
          <w:rFonts w:ascii="Arial" w:hAnsi="Arial" w:cs="Arial"/>
          <w:lang w:eastAsia="x-none"/>
        </w:rPr>
        <w:t xml:space="preserve"> и в Приложении к решению изложить в следующей редакции: </w:t>
      </w:r>
      <w:r w:rsidRPr="0062756B">
        <w:rPr>
          <w:rFonts w:ascii="Arial" w:hAnsi="Arial" w:cs="Arial"/>
          <w:bCs/>
          <w:lang w:eastAsia="ru-RU"/>
        </w:rPr>
        <w:t>«Об утверждении Перечня недвижимого имущества, предлагаемого к передаче в муниципальную собственность городского округа Долгопрудный Московской области из федеральной собственности, закрепленного на праве оперативного управления за Федеральным государственным бюджетным учреждением «Центральное жилищно-коммунальное уп</w:t>
      </w:r>
      <w:r>
        <w:rPr>
          <w:rFonts w:ascii="Arial" w:hAnsi="Arial" w:cs="Arial"/>
          <w:bCs/>
          <w:lang w:eastAsia="ru-RU"/>
        </w:rPr>
        <w:t xml:space="preserve">равление» Министерства обороны </w:t>
      </w:r>
      <w:r w:rsidRPr="0062756B">
        <w:rPr>
          <w:rFonts w:ascii="Arial" w:hAnsi="Arial" w:cs="Arial"/>
          <w:bCs/>
          <w:lang w:eastAsia="ru-RU"/>
        </w:rPr>
        <w:t>Российской Федерации;</w:t>
      </w:r>
    </w:p>
    <w:p w14:paraId="65601A3D" w14:textId="77777777" w:rsidR="0062756B" w:rsidRPr="0062756B" w:rsidRDefault="0062756B" w:rsidP="0062756B">
      <w:pPr>
        <w:spacing w:line="360" w:lineRule="auto"/>
        <w:ind w:firstLine="54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 w:rsidRPr="0062756B">
        <w:rPr>
          <w:rFonts w:ascii="Arial" w:hAnsi="Arial" w:cs="Arial"/>
          <w:bCs/>
          <w:lang w:eastAsia="x-none"/>
        </w:rPr>
        <w:t>2) Приложение к решению изложить в новой редакции согласно Приложению к настоящему решению.</w:t>
      </w:r>
    </w:p>
    <w:p w14:paraId="32DB7EFC" w14:textId="77777777" w:rsidR="0062756B" w:rsidRPr="0062756B" w:rsidRDefault="0062756B" w:rsidP="0062756B">
      <w:pPr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62756B">
        <w:rPr>
          <w:rFonts w:ascii="Arial" w:hAnsi="Arial" w:cs="Arial"/>
          <w:lang w:eastAsia="ru-RU"/>
        </w:rPr>
        <w:t>2. 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29A367CF" w14:textId="77777777" w:rsidR="0062756B" w:rsidRPr="0062756B" w:rsidRDefault="0062756B" w:rsidP="0062756B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  <w:r w:rsidRPr="0062756B">
        <w:rPr>
          <w:rFonts w:ascii="Arial" w:hAnsi="Arial" w:cs="Arial"/>
          <w:lang w:eastAsia="ru-RU"/>
        </w:rPr>
        <w:t xml:space="preserve">3. 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14:paraId="17BBA528" w14:textId="77777777" w:rsidR="000023CE" w:rsidRPr="008E3242" w:rsidRDefault="000023CE" w:rsidP="00904BA8">
      <w:pPr>
        <w:spacing w:line="276" w:lineRule="auto"/>
        <w:rPr>
          <w:rFonts w:asciiTheme="minorHAnsi" w:hAnsiTheme="minorHAnsi" w:cstheme="minorHAnsi"/>
        </w:rPr>
      </w:pPr>
    </w:p>
    <w:p w14:paraId="4BFB7CE5" w14:textId="2E568468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38DA48A9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A76B0A">
        <w:rPr>
          <w:rFonts w:asciiTheme="minorHAnsi" w:hAnsiTheme="minorHAnsi" w:cstheme="minorHAnsi"/>
          <w:b/>
          <w:bCs/>
        </w:rPr>
        <w:t xml:space="preserve">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4669942A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125423">
        <w:rPr>
          <w:rFonts w:asciiTheme="minorHAnsi" w:hAnsiTheme="minorHAnsi" w:cstheme="minorHAnsi"/>
        </w:rPr>
        <w:t>24</w:t>
      </w:r>
      <w:r w:rsidRPr="00344053">
        <w:rPr>
          <w:rFonts w:asciiTheme="minorHAnsi" w:hAnsiTheme="minorHAnsi" w:cstheme="minorHAnsi"/>
        </w:rPr>
        <w:t>»</w:t>
      </w:r>
      <w:r w:rsidR="0036123C">
        <w:rPr>
          <w:rFonts w:asciiTheme="minorHAnsi" w:hAnsiTheme="minorHAnsi" w:cstheme="minorHAnsi"/>
        </w:rPr>
        <w:t xml:space="preserve"> </w:t>
      </w:r>
      <w:r w:rsidR="00125423">
        <w:rPr>
          <w:rFonts w:asciiTheme="minorHAnsi" w:hAnsiTheme="minorHAnsi" w:cstheme="minorHAnsi"/>
        </w:rPr>
        <w:t>июня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B7DE8B0" w14:textId="77777777" w:rsidR="005C53AA" w:rsidRDefault="005C53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BCC2394" w:rsidR="00161CCB" w:rsidRPr="00344053" w:rsidRDefault="0036123C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19 июня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CFD63" w14:textId="77777777" w:rsidR="00814629" w:rsidRDefault="00814629">
      <w:r>
        <w:separator/>
      </w:r>
    </w:p>
  </w:endnote>
  <w:endnote w:type="continuationSeparator" w:id="0">
    <w:p w14:paraId="20EA6F3C" w14:textId="77777777" w:rsidR="00814629" w:rsidRDefault="00814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27C47" w14:textId="77777777" w:rsidR="00814629" w:rsidRDefault="00814629">
      <w:r>
        <w:separator/>
      </w:r>
    </w:p>
  </w:footnote>
  <w:footnote w:type="continuationSeparator" w:id="0">
    <w:p w14:paraId="0B11DC7E" w14:textId="77777777" w:rsidR="00814629" w:rsidRDefault="00814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9A746E6"/>
    <w:multiLevelType w:val="hybridMultilevel"/>
    <w:tmpl w:val="7CB0FAA0"/>
    <w:lvl w:ilvl="0" w:tplc="002A93C6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6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023CE"/>
    <w:rsid w:val="00083349"/>
    <w:rsid w:val="00091D0E"/>
    <w:rsid w:val="00095789"/>
    <w:rsid w:val="000E75B0"/>
    <w:rsid w:val="00125423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5199D"/>
    <w:rsid w:val="002A5C1F"/>
    <w:rsid w:val="002E676A"/>
    <w:rsid w:val="003408DE"/>
    <w:rsid w:val="00344053"/>
    <w:rsid w:val="0036123C"/>
    <w:rsid w:val="00374FD4"/>
    <w:rsid w:val="003865CF"/>
    <w:rsid w:val="003E527F"/>
    <w:rsid w:val="00430023"/>
    <w:rsid w:val="00436ADE"/>
    <w:rsid w:val="00452B14"/>
    <w:rsid w:val="00473179"/>
    <w:rsid w:val="00485061"/>
    <w:rsid w:val="00493C97"/>
    <w:rsid w:val="00494AD9"/>
    <w:rsid w:val="004D063A"/>
    <w:rsid w:val="00501C62"/>
    <w:rsid w:val="0052165A"/>
    <w:rsid w:val="005A7B11"/>
    <w:rsid w:val="005C53AA"/>
    <w:rsid w:val="005E7B7A"/>
    <w:rsid w:val="005F5EA1"/>
    <w:rsid w:val="0062756B"/>
    <w:rsid w:val="0068376D"/>
    <w:rsid w:val="006F1C99"/>
    <w:rsid w:val="0076075E"/>
    <w:rsid w:val="00763768"/>
    <w:rsid w:val="007B6A34"/>
    <w:rsid w:val="007F0E98"/>
    <w:rsid w:val="00814629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27584"/>
    <w:rsid w:val="00A55770"/>
    <w:rsid w:val="00A76B0A"/>
    <w:rsid w:val="00A77048"/>
    <w:rsid w:val="00AD5920"/>
    <w:rsid w:val="00AE6801"/>
    <w:rsid w:val="00B866A7"/>
    <w:rsid w:val="00BB3C0B"/>
    <w:rsid w:val="00BD27C4"/>
    <w:rsid w:val="00BF02FD"/>
    <w:rsid w:val="00C7193F"/>
    <w:rsid w:val="00C85567"/>
    <w:rsid w:val="00CE460A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5BEF"/>
    <w:rsid w:val="00DF28B4"/>
    <w:rsid w:val="00E066A6"/>
    <w:rsid w:val="00E14902"/>
    <w:rsid w:val="00E16DC9"/>
    <w:rsid w:val="00E70FBA"/>
    <w:rsid w:val="00E713AB"/>
    <w:rsid w:val="00E954F1"/>
    <w:rsid w:val="00EA51F2"/>
    <w:rsid w:val="00EF26F7"/>
    <w:rsid w:val="00F12E6C"/>
    <w:rsid w:val="00F76821"/>
    <w:rsid w:val="00F8504B"/>
    <w:rsid w:val="00F97BD7"/>
    <w:rsid w:val="00FE7040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2024-06-20T09:14:00Z</cp:lastPrinted>
  <dcterms:created xsi:type="dcterms:W3CDTF">2024-06-19T13:26:00Z</dcterms:created>
  <dcterms:modified xsi:type="dcterms:W3CDTF">2024-06-24T16:07:00Z</dcterms:modified>
  <cp:version>1048576</cp:version>
</cp:coreProperties>
</file>